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4442"/>
        <w:gridCol w:w="2149"/>
      </w:tblGrid>
      <w:tr w:rsidR="00737303" w:rsidRPr="00737303" w14:paraId="1A0C6A70" w14:textId="77777777" w:rsidTr="001140F8">
        <w:trPr>
          <w:trHeight w:val="1701"/>
        </w:trPr>
        <w:tc>
          <w:tcPr>
            <w:tcW w:w="1825" w:type="dxa"/>
          </w:tcPr>
          <w:p w14:paraId="7A37B411" w14:textId="77777777" w:rsidR="00737303" w:rsidRPr="00737303" w:rsidRDefault="00737303" w:rsidP="0073730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37303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0D031BB1" wp14:editId="4B49FD50">
                  <wp:extent cx="682625" cy="694690"/>
                  <wp:effectExtent l="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1" w:type="dxa"/>
          </w:tcPr>
          <w:p w14:paraId="4603E6A3" w14:textId="77777777" w:rsidR="00737303" w:rsidRPr="00737303" w:rsidRDefault="00737303" w:rsidP="0073730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37303">
              <w:rPr>
                <w:rFonts w:asciiTheme="minorHAnsi" w:hAnsiTheme="minorHAnsi" w:cstheme="minorHAnsi"/>
                <w:b/>
                <w:bCs/>
              </w:rPr>
              <w:t>ΠΑΝΕΠΙΣΤΗΜΙΟ ΔΥΤΙΚΗΣ ΜΑΚΕΔΟΝΙΑΣ</w:t>
            </w:r>
          </w:p>
          <w:p w14:paraId="1EB3DBCD" w14:textId="77777777" w:rsidR="00737303" w:rsidRPr="00737303" w:rsidRDefault="00737303" w:rsidP="007373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37303">
              <w:rPr>
                <w:rFonts w:asciiTheme="minorHAnsi" w:hAnsiTheme="minorHAnsi" w:cstheme="minorHAnsi"/>
                <w:b/>
                <w:bCs/>
                <w:color w:val="000000"/>
              </w:rPr>
              <w:t>ΤΜΗΜΑ ΟΙΚΟΝΟΜΙΚΩΝ ΕΠΙΣΤΗΜΩΝ</w:t>
            </w:r>
          </w:p>
          <w:p w14:paraId="7504001E" w14:textId="77777777" w:rsidR="00737303" w:rsidRPr="00737303" w:rsidRDefault="00737303" w:rsidP="007373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37303">
              <w:rPr>
                <w:rFonts w:asciiTheme="minorHAnsi" w:hAnsiTheme="minorHAnsi" w:cstheme="minorHAnsi"/>
                <w:b/>
                <w:bCs/>
                <w:color w:val="000000"/>
              </w:rPr>
              <w:t>ΠΡΟΓΡΑΜΜΑ ΜΕΤΑΠΤΥΧΙΑΚΩΝ ΣΠΟΥΔΩΝ</w:t>
            </w:r>
            <w:r w:rsidRPr="00737303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  <w:p w14:paraId="35856507" w14:textId="77777777" w:rsidR="00737303" w:rsidRPr="00737303" w:rsidRDefault="00737303" w:rsidP="00737303">
            <w:pPr>
              <w:spacing w:after="0" w:line="240" w:lineRule="auto"/>
              <w:ind w:left="-284" w:right="-483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37303">
              <w:rPr>
                <w:rFonts w:asciiTheme="minorHAnsi" w:eastAsia="Times New Roman" w:hAnsiTheme="minorHAnsi" w:cstheme="minorHAnsi"/>
                <w:b/>
              </w:rPr>
              <w:t>«ΔΗΜΟΣΙΑ ΔΙΟΙΚΗΣΗ»</w:t>
            </w:r>
          </w:p>
          <w:p w14:paraId="59818732" w14:textId="77777777" w:rsidR="00737303" w:rsidRPr="00737303" w:rsidRDefault="00737303" w:rsidP="007373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37303">
              <w:rPr>
                <w:rFonts w:asciiTheme="minorHAnsi" w:hAnsiTheme="minorHAnsi" w:cstheme="minorHAnsi"/>
                <w:b/>
                <w:lang w:val="en-US"/>
              </w:rPr>
              <w:t>(</w:t>
            </w:r>
            <w:r w:rsidRPr="00737303">
              <w:rPr>
                <w:rFonts w:asciiTheme="minorHAnsi" w:hAnsiTheme="minorHAnsi" w:cstheme="minorHAnsi"/>
                <w:b/>
                <w:bCs/>
                <w:lang w:val="en-US"/>
              </w:rPr>
              <w:t>MSc in Public Administration</w:t>
            </w:r>
            <w:r w:rsidRPr="00737303"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1360" w:type="dxa"/>
          </w:tcPr>
          <w:p w14:paraId="592C7835" w14:textId="77777777" w:rsidR="00737303" w:rsidRPr="00737303" w:rsidRDefault="00737303" w:rsidP="0073730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37303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087BFC0" wp14:editId="22D412DA">
                  <wp:extent cx="1227455" cy="69438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38" cy="701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5C14B7" w14:textId="77777777" w:rsidR="00F57952" w:rsidRDefault="00F57952" w:rsidP="00F57952">
      <w:pPr>
        <w:jc w:val="right"/>
        <w:rPr>
          <w:rFonts w:ascii="Times New Roman" w:hAnsi="Times New Roman"/>
        </w:rPr>
      </w:pPr>
    </w:p>
    <w:p w14:paraId="0C939C02" w14:textId="77777777" w:rsidR="00737303" w:rsidRDefault="00D104D9" w:rsidP="00F579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Καστοριά, 23</w:t>
      </w:r>
      <w:r w:rsidR="00F57952">
        <w:rPr>
          <w:rFonts w:ascii="Times New Roman" w:hAnsi="Times New Roman"/>
        </w:rPr>
        <w:t xml:space="preserve"> Μαρτίου 2023</w:t>
      </w:r>
    </w:p>
    <w:p w14:paraId="15D49EF1" w14:textId="77777777" w:rsidR="009B3990" w:rsidRPr="009B3990" w:rsidRDefault="009B3990" w:rsidP="009B3990">
      <w:pPr>
        <w:shd w:val="clear" w:color="auto" w:fill="FFFFFF"/>
        <w:spacing w:after="225" w:line="384" w:lineRule="atLeast"/>
        <w:jc w:val="center"/>
        <w:rPr>
          <w:rFonts w:ascii="Open Sans" w:eastAsia="Times New Roman" w:hAnsi="Open Sans"/>
          <w:b/>
          <w:color w:val="3D3D3D"/>
          <w:sz w:val="23"/>
          <w:szCs w:val="23"/>
          <w:lang w:eastAsia="el-GR"/>
        </w:rPr>
      </w:pPr>
      <w:r w:rsidRPr="009B3990">
        <w:rPr>
          <w:rFonts w:ascii="Times New Roman" w:eastAsia="Times New Roman" w:hAnsi="Times New Roman"/>
          <w:b/>
          <w:sz w:val="24"/>
          <w:szCs w:val="24"/>
          <w:lang w:eastAsia="el-GR"/>
        </w:rPr>
        <w:t>ΠΡΟΣΩΡΙΝΟΣ ΠΙΝΑΚΑΣ ΜΟΡΙΟΔΟΤΗΣΗΣ ΕΠΙΤΥΧΟΝΤΩΝ/ΟΥΣΩΝ ΑΚΑΔΗΜΑΪΚΟΥ ΕΤΟΥΣ 2022-2023</w:t>
      </w:r>
    </w:p>
    <w:p w14:paraId="18E24F75" w14:textId="77777777" w:rsidR="009B3990" w:rsidRPr="009B3990" w:rsidRDefault="009B3990" w:rsidP="009B3990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</w:pPr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Σας ευχαριστούμε πολύ για τη συμμετοχή σας στη διαδικασία επιλογής για το Π.Μ.Σ «Δημόσια Διοίκηση». Σας ανακοινώνουμε τον προσωρινό πίνακα επιτυχόντων/επιλαχουσών στο Π.Μ.Σ «Δημόσια Διοίκηση»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,</w:t>
      </w:r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όπως προέκυψε από́ την εξέταση των δικαιολογητικών που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έχουν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κατατεθεί́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έως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και 17</w:t>
      </w:r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Μαρτίου 2023</w:t>
      </w:r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και τις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προσωπικές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συνεντεύξεις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που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πραγματοποιήθηκαν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.</w:t>
      </w:r>
    </w:p>
    <w:p w14:paraId="3D0EEF0E" w14:textId="77777777" w:rsidR="009B3990" w:rsidRPr="009B3990" w:rsidRDefault="009B3990" w:rsidP="009B3990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</w:pPr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Σε εφαρμογή του νόμου περί προστασίας προσωπικών δεδομένων η ανακοίνωση γίνεται με τη χρήση του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αριθμου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́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πρωτοκόλλου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υποβολής της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αίτησης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που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υποβάλατε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και αναγράφεται στο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αποδεικτικο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́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πρωτοκόλλου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που σας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έχει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αποσταλει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́ με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μήνυμα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ηλεκτρονικου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́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ταχυδρομείου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.</w:t>
      </w:r>
    </w:p>
    <w:p w14:paraId="00F5C4BB" w14:textId="77777777" w:rsidR="009B3990" w:rsidRPr="009B3990" w:rsidRDefault="009B3990" w:rsidP="009B3990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</w:pPr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Οι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υποψήφιοι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/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έχουν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δικαίωμα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υποβολής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ένστασης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απο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́ 24</w:t>
      </w:r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3-2023</w:t>
      </w:r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έως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και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30</w:t>
      </w:r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3</w:t>
      </w:r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-202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3</w:t>
      </w:r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με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απάντηση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στο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μήνυμα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ηλεκτρονικου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́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ταχυδρομείου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ανακοίνωσης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των προσωρινών αποτελεσμάτων.  Παρακαλούμε στο κείμενο της ένστασής σας να προσδιορίσετε επακριβώς το λόγο για τον οποίο την υποβάλλετε. </w:t>
      </w:r>
    </w:p>
    <w:p w14:paraId="6F88E8D6" w14:textId="77777777" w:rsidR="009B3990" w:rsidRPr="009B3990" w:rsidRDefault="009B3990" w:rsidP="009B3990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</w:pP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Μετα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́ την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εξέταση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των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ενστάσεων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θα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ανακοινωθει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́ ο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οριστικός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πίνακας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των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επιτυχόντων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/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ουσών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καθώς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και οι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σχετικές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οδηγίες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για τη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διαδικασία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εγγραφής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και την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καταβολη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́ της Α’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δόσης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των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διδάκτρων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ή την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υποβολη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́ των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δικαιολογητικών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για τη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χορήγηση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υποτροφίας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σύμφωνα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με την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κείμενη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νομοθεσία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.</w:t>
      </w:r>
    </w:p>
    <w:p w14:paraId="72594EB4" w14:textId="77777777" w:rsidR="009B3990" w:rsidRPr="009B3990" w:rsidRDefault="009B3990" w:rsidP="009B3990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</w:pP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Παρακαλούνται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όσοι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/όσες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επιτυχόντες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/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επιτυχούσες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δεν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επιθυμούν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να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φοιτήσουν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στο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πρόγραμμα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να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ενημερώσουν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μέσω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ηλεκτρονικου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́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μηνύματος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τη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Γραμματεία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 xml:space="preserve"> του Π.Μ.Σ. στο </w:t>
      </w:r>
      <w:proofErr w:type="spellStart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el-GR"/>
        </w:rPr>
        <w:t>mpa</w:t>
      </w:r>
      <w:proofErr w:type="spellEnd"/>
      <w:r w:rsidRPr="009B3990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@uowm.gr.</w:t>
      </w:r>
    </w:p>
    <w:p w14:paraId="672D4999" w14:textId="77777777" w:rsidR="009B3990" w:rsidRPr="009B3990" w:rsidRDefault="009B3990" w:rsidP="009B3990">
      <w:pPr>
        <w:shd w:val="clear" w:color="auto" w:fill="FFFFFF"/>
        <w:spacing w:after="225" w:line="384" w:lineRule="atLeast"/>
        <w:jc w:val="right"/>
        <w:rPr>
          <w:rFonts w:ascii="Times New Roman" w:eastAsia="Times New Roman" w:hAnsi="Times New Roman"/>
          <w:color w:val="3D3D3D"/>
          <w:sz w:val="24"/>
          <w:szCs w:val="24"/>
          <w:lang w:eastAsia="el-GR"/>
        </w:rPr>
      </w:pPr>
      <w:r w:rsidRPr="009B3990">
        <w:rPr>
          <w:rFonts w:ascii="Times New Roman" w:eastAsia="Times New Roman" w:hAnsi="Times New Roman"/>
          <w:color w:val="3D3D3D"/>
          <w:sz w:val="24"/>
          <w:szCs w:val="24"/>
          <w:lang w:val="en-US" w:eastAsia="el-GR"/>
        </w:rPr>
        <w:t>H</w:t>
      </w:r>
      <w:r w:rsidRPr="009B3990">
        <w:rPr>
          <w:rFonts w:ascii="Times New Roman" w:eastAsia="Times New Roman" w:hAnsi="Times New Roman"/>
          <w:color w:val="3D3D3D"/>
          <w:sz w:val="24"/>
          <w:szCs w:val="24"/>
          <w:lang w:eastAsia="el-GR"/>
        </w:rPr>
        <w:t xml:space="preserve"> Διευθύντρια του Π.Μ.Σ. Δημόσια Διοίκηση</w:t>
      </w:r>
    </w:p>
    <w:p w14:paraId="4F6D5650" w14:textId="77777777" w:rsidR="009B3990" w:rsidRPr="009B3990" w:rsidRDefault="009B3990" w:rsidP="009B3990">
      <w:pPr>
        <w:jc w:val="right"/>
        <w:rPr>
          <w:rFonts w:ascii="Times New Roman" w:hAnsi="Times New Roman"/>
          <w:sz w:val="24"/>
          <w:szCs w:val="24"/>
        </w:rPr>
      </w:pPr>
      <w:r w:rsidRPr="009B3990">
        <w:rPr>
          <w:rFonts w:ascii="Times New Roman" w:hAnsi="Times New Roman"/>
          <w:sz w:val="24"/>
          <w:szCs w:val="24"/>
        </w:rPr>
        <w:t>Ασπασία Βλάχβεη</w:t>
      </w:r>
    </w:p>
    <w:p w14:paraId="30950BD6" w14:textId="77777777" w:rsidR="009B3990" w:rsidRPr="009B3990" w:rsidRDefault="009B3990" w:rsidP="009B3990">
      <w:pPr>
        <w:jc w:val="right"/>
        <w:rPr>
          <w:rFonts w:ascii="Times New Roman" w:hAnsi="Times New Roman"/>
          <w:sz w:val="24"/>
          <w:szCs w:val="24"/>
        </w:rPr>
      </w:pPr>
      <w:r w:rsidRPr="009B3990">
        <w:rPr>
          <w:rFonts w:ascii="Times New Roman" w:hAnsi="Times New Roman"/>
          <w:sz w:val="24"/>
          <w:szCs w:val="24"/>
        </w:rPr>
        <w:t>Καθηγήτρια, Τμήμα Οικονομικών Επιστημών ΠΔΜ</w:t>
      </w:r>
    </w:p>
    <w:p w14:paraId="60F3E33D" w14:textId="77777777" w:rsidR="009B3990" w:rsidRPr="00737303" w:rsidRDefault="009B3990" w:rsidP="00737303">
      <w:pPr>
        <w:rPr>
          <w:rFonts w:ascii="Times New Roman" w:hAnsi="Times New Roman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2122"/>
        <w:gridCol w:w="6100"/>
      </w:tblGrid>
      <w:tr w:rsidR="00737303" w:rsidRPr="00737303" w14:paraId="40BE3394" w14:textId="77777777" w:rsidTr="001140F8">
        <w:trPr>
          <w:trHeight w:val="315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0761747A" w14:textId="77777777" w:rsidR="00737303" w:rsidRPr="00737303" w:rsidRDefault="002D65DC" w:rsidP="007373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  <w:t>ΠΙΝ</w:t>
            </w:r>
            <w:r w:rsidR="009B3990"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  <w:t>ΚΑΣ ΕΠΙΤΥΧΟΝΤΩΝ/ΟΥΣΩΝ</w:t>
            </w:r>
            <w:r w:rsidR="00737303"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  <w:t xml:space="preserve"> 2022-23</w:t>
            </w:r>
            <w:r w:rsidR="009D1F03"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  <w:t xml:space="preserve"> </w:t>
            </w:r>
          </w:p>
        </w:tc>
      </w:tr>
      <w:tr w:rsidR="00737303" w:rsidRPr="00737303" w14:paraId="4E91F01D" w14:textId="77777777" w:rsidTr="001140F8">
        <w:trPr>
          <w:trHeight w:val="315"/>
        </w:trPr>
        <w:tc>
          <w:tcPr>
            <w:tcW w:w="2122" w:type="dxa"/>
            <w:shd w:val="clear" w:color="auto" w:fill="auto"/>
            <w:vAlign w:val="center"/>
            <w:hideMark/>
          </w:tcPr>
          <w:p w14:paraId="5BCD84A3" w14:textId="77777777" w:rsidR="00737303" w:rsidRPr="00737303" w:rsidRDefault="00737303" w:rsidP="007373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</w:pPr>
            <w:r w:rsidRPr="00737303"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  <w:t>Αριθμός Πρωτοκόλλου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7666532E" w14:textId="77777777" w:rsidR="00737303" w:rsidRPr="00737303" w:rsidRDefault="00737303" w:rsidP="007373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</w:pPr>
            <w:r w:rsidRPr="00737303"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  <w:t xml:space="preserve">Σύνολο </w:t>
            </w:r>
            <w:proofErr w:type="spellStart"/>
            <w:r w:rsidRPr="00737303"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  <w:t>Μοριοδότησης</w:t>
            </w:r>
            <w:proofErr w:type="spellEnd"/>
          </w:p>
        </w:tc>
      </w:tr>
      <w:tr w:rsidR="00A94AE8" w:rsidRPr="00737303" w14:paraId="7A9C0BF1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4FB571A9" w14:textId="77777777" w:rsidR="00A94AE8" w:rsidRPr="00737303" w:rsidRDefault="00A94AE8" w:rsidP="007373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ED63429" w14:textId="77777777" w:rsidR="00A94AE8" w:rsidRPr="00737303" w:rsidRDefault="00A94AE8" w:rsidP="007373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65DC" w:rsidRPr="002D65DC" w14:paraId="398D228E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4F8310EA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207/17-03-2023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22CBE4A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86,10</w:t>
            </w:r>
          </w:p>
        </w:tc>
      </w:tr>
      <w:tr w:rsidR="002D65DC" w:rsidRPr="002D65DC" w14:paraId="268CDBFC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6737D38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230/20-03-2023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4797D32A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85,25</w:t>
            </w:r>
          </w:p>
        </w:tc>
      </w:tr>
      <w:tr w:rsidR="002D65DC" w:rsidRPr="002D65DC" w14:paraId="362E2B13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4E01157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169/09-03-2023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2305F253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84,80</w:t>
            </w:r>
          </w:p>
        </w:tc>
      </w:tr>
      <w:tr w:rsidR="002D65DC" w:rsidRPr="002D65DC" w14:paraId="3793676F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4375856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167/09-03-2023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A44AC50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84,25</w:t>
            </w:r>
          </w:p>
        </w:tc>
      </w:tr>
      <w:tr w:rsidR="002D65DC" w:rsidRPr="002D65DC" w14:paraId="232B9390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CF3D63B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171/10-03-2023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216E6529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83,93</w:t>
            </w:r>
          </w:p>
        </w:tc>
      </w:tr>
      <w:tr w:rsidR="002D65DC" w:rsidRPr="002D65DC" w14:paraId="7730BE07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59C8C198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164/07-03-2023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05B7CC99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83,75</w:t>
            </w:r>
          </w:p>
        </w:tc>
      </w:tr>
      <w:tr w:rsidR="002D65DC" w:rsidRPr="002D65DC" w14:paraId="70149766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3F71871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162/06-03-2023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5971714E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83,05</w:t>
            </w:r>
          </w:p>
        </w:tc>
      </w:tr>
      <w:tr w:rsidR="002D65DC" w:rsidRPr="002D65DC" w14:paraId="5CAE27F5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1010AA1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168/09-03-2023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0001B5F5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82,98</w:t>
            </w:r>
          </w:p>
        </w:tc>
      </w:tr>
      <w:tr w:rsidR="002D65DC" w:rsidRPr="002D65DC" w14:paraId="38FE3B8C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03FC570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188/16-03-2023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49861C73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81,90</w:t>
            </w:r>
          </w:p>
        </w:tc>
      </w:tr>
      <w:tr w:rsidR="002D65DC" w:rsidRPr="002D65DC" w14:paraId="087C9344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C3F468D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197/17-03-2023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28236C8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81,85</w:t>
            </w:r>
          </w:p>
        </w:tc>
      </w:tr>
      <w:tr w:rsidR="002D65DC" w:rsidRPr="002D65DC" w14:paraId="4DC36E0E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E2A4DE1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186/16-03-2023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27FA70BB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81,78</w:t>
            </w:r>
          </w:p>
        </w:tc>
      </w:tr>
      <w:tr w:rsidR="002D65DC" w:rsidRPr="002D65DC" w14:paraId="1F5EBF3A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5D61EACC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220/17-03-2023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10797A8A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81,69</w:t>
            </w:r>
          </w:p>
        </w:tc>
      </w:tr>
      <w:tr w:rsidR="002D65DC" w:rsidRPr="002D65DC" w14:paraId="48212D13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10DAC54D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160/02-03-2023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33CFDB69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81,65</w:t>
            </w:r>
          </w:p>
        </w:tc>
      </w:tr>
      <w:tr w:rsidR="002D65DC" w:rsidRPr="002D65DC" w14:paraId="539DAA6B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BCB1B41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226/20-03-2023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9E14EEC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81,60</w:t>
            </w:r>
          </w:p>
        </w:tc>
      </w:tr>
      <w:tr w:rsidR="002D65DC" w:rsidRPr="002D65DC" w14:paraId="18C9758A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29FC048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180/15-03-2023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25A07C33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81,50</w:t>
            </w:r>
          </w:p>
        </w:tc>
      </w:tr>
      <w:tr w:rsidR="002D65DC" w:rsidRPr="002D65DC" w14:paraId="24D14712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3AEEDC7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209/17-03-2023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68E49912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81,50</w:t>
            </w:r>
          </w:p>
        </w:tc>
      </w:tr>
      <w:tr w:rsidR="002D65DC" w:rsidRPr="002D65DC" w14:paraId="7A3B407C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BA036DD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173/10-03-2023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1C656E0A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80,98</w:t>
            </w:r>
          </w:p>
        </w:tc>
      </w:tr>
      <w:tr w:rsidR="002D65DC" w:rsidRPr="002D65DC" w14:paraId="288E6827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4E25C07E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185/16-03-2023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19568DE6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80,95</w:t>
            </w:r>
          </w:p>
        </w:tc>
      </w:tr>
      <w:tr w:rsidR="002D65DC" w:rsidRPr="002D65DC" w14:paraId="6718AAE8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A3E7176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177/14-03-2023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4893BF24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80,85</w:t>
            </w:r>
          </w:p>
        </w:tc>
      </w:tr>
      <w:tr w:rsidR="002D65DC" w:rsidRPr="002D65DC" w14:paraId="1C9E9586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8617686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208/17-03-2023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0E0CD045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80,85</w:t>
            </w:r>
          </w:p>
        </w:tc>
      </w:tr>
      <w:tr w:rsidR="002D65DC" w:rsidRPr="002D65DC" w14:paraId="559ADABB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ADB00D6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166/08-03-2023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0EBBCC57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79,83</w:t>
            </w:r>
          </w:p>
        </w:tc>
      </w:tr>
      <w:tr w:rsidR="002D65DC" w:rsidRPr="002D65DC" w14:paraId="2CA9C579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0C60975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196/17-03-2023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386598F5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79,70</w:t>
            </w:r>
          </w:p>
        </w:tc>
      </w:tr>
      <w:tr w:rsidR="002D65DC" w:rsidRPr="002D65DC" w14:paraId="7004CEB1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8097DF7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187/16-03-2023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6F321963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79,60</w:t>
            </w:r>
          </w:p>
        </w:tc>
      </w:tr>
      <w:tr w:rsidR="002D65DC" w:rsidRPr="002D65DC" w14:paraId="3F72A827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37A5384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215/17-03-2023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06E2A222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79,60</w:t>
            </w:r>
          </w:p>
        </w:tc>
      </w:tr>
      <w:tr w:rsidR="002D65DC" w:rsidRPr="002D65DC" w14:paraId="28F1CF07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CA9A3AE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192/16-03-2023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02F916F1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79,58</w:t>
            </w:r>
          </w:p>
        </w:tc>
      </w:tr>
      <w:tr w:rsidR="002D65DC" w:rsidRPr="002D65DC" w14:paraId="06DB370A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5FA01137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179/15-03-2023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1AC15B60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79,40</w:t>
            </w:r>
          </w:p>
        </w:tc>
      </w:tr>
      <w:tr w:rsidR="002D65DC" w:rsidRPr="002D65DC" w14:paraId="392B3636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2DB20D9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205/17-03-2023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4B87F0BC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79,23</w:t>
            </w:r>
          </w:p>
        </w:tc>
      </w:tr>
      <w:tr w:rsidR="002D65DC" w:rsidRPr="002D65DC" w14:paraId="7C75F27C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49CB8E42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184/15-03-2023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211D4F3F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78,80</w:t>
            </w:r>
          </w:p>
        </w:tc>
      </w:tr>
      <w:tr w:rsidR="002D65DC" w:rsidRPr="002D65DC" w14:paraId="5C4B81D1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53E46DA4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176/14-03-2023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D4F0A4F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78,25</w:t>
            </w:r>
          </w:p>
        </w:tc>
      </w:tr>
      <w:tr w:rsidR="002D65DC" w:rsidRPr="002D65DC" w14:paraId="79862C05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57C01859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178/14-03-2023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F72FDF9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78,13</w:t>
            </w:r>
          </w:p>
        </w:tc>
      </w:tr>
      <w:tr w:rsidR="002D65DC" w:rsidRPr="002D65DC" w14:paraId="1B2BA8C3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B53B1AE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214/17-03-2023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44D42F69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78,10</w:t>
            </w:r>
          </w:p>
        </w:tc>
      </w:tr>
      <w:tr w:rsidR="002D65DC" w:rsidRPr="002D65DC" w14:paraId="07DB7811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4F5FD9B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210/17-03-2023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1C0F0910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78,05</w:t>
            </w:r>
          </w:p>
        </w:tc>
      </w:tr>
      <w:tr w:rsidR="002D65DC" w:rsidRPr="002D65DC" w14:paraId="7CA9A8CB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999E212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218/17-03-2023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6F82815C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78,03</w:t>
            </w:r>
          </w:p>
        </w:tc>
      </w:tr>
      <w:tr w:rsidR="002D65DC" w:rsidRPr="002D65DC" w14:paraId="0532727B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13BD760D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224/20-03-2023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66667F67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77,75</w:t>
            </w:r>
          </w:p>
        </w:tc>
      </w:tr>
      <w:tr w:rsidR="002D65DC" w:rsidRPr="002D65DC" w14:paraId="38E0E9B8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B5E86E9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200/17-03-2023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46A9B9E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77,60</w:t>
            </w:r>
          </w:p>
        </w:tc>
      </w:tr>
      <w:tr w:rsidR="002D65DC" w:rsidRPr="002D65DC" w14:paraId="51FFF167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7731249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216/17-03-2023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04913737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77,50</w:t>
            </w:r>
          </w:p>
        </w:tc>
      </w:tr>
      <w:tr w:rsidR="002D65DC" w:rsidRPr="002D65DC" w14:paraId="1B03EF45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2DCCDA3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159/01-03-2023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4BC9E285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77,43</w:t>
            </w:r>
          </w:p>
        </w:tc>
      </w:tr>
      <w:tr w:rsidR="002D65DC" w:rsidRPr="002D65DC" w14:paraId="6E12B9DD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0FEF393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193/16-03-2023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4FD30925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77,25</w:t>
            </w:r>
          </w:p>
        </w:tc>
      </w:tr>
      <w:tr w:rsidR="002D65DC" w:rsidRPr="002D65DC" w14:paraId="61042252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5F714E64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219/17-03-2023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18D93CF4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77,25</w:t>
            </w:r>
          </w:p>
        </w:tc>
      </w:tr>
      <w:tr w:rsidR="002D65DC" w:rsidRPr="002D65DC" w14:paraId="3A031D76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6A5A124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183/15-03-2023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4B23DDDC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77,13</w:t>
            </w:r>
          </w:p>
        </w:tc>
      </w:tr>
      <w:tr w:rsidR="002D65DC" w:rsidRPr="002D65DC" w14:paraId="0E9960B6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48DF7DC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163/07-03-2023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56A6B0A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77,00</w:t>
            </w:r>
          </w:p>
        </w:tc>
      </w:tr>
      <w:tr w:rsidR="002D65DC" w:rsidRPr="002D65DC" w14:paraId="76191AD9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D1FE62F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lastRenderedPageBreak/>
              <w:t>165/08-03-2023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3BCE582A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76,78</w:t>
            </w:r>
          </w:p>
        </w:tc>
      </w:tr>
      <w:tr w:rsidR="002D65DC" w:rsidRPr="002D65DC" w14:paraId="080FEF02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C27DDA2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175/13-03-2023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606E71C8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76,63</w:t>
            </w:r>
          </w:p>
        </w:tc>
      </w:tr>
      <w:tr w:rsidR="002D65DC" w:rsidRPr="002D65DC" w14:paraId="3979AB0E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650E209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172/10-03-2023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47FC69F5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76,48</w:t>
            </w:r>
          </w:p>
        </w:tc>
      </w:tr>
      <w:tr w:rsidR="002D65DC" w:rsidRPr="002D65DC" w14:paraId="31B96B9F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BA403C4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189/16-03-2023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2E313B37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76,40</w:t>
            </w:r>
          </w:p>
        </w:tc>
      </w:tr>
      <w:tr w:rsidR="002D65DC" w:rsidRPr="002D65DC" w14:paraId="0A01341A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16286E8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158/28-02-2023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2BDE4B73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76,15</w:t>
            </w:r>
          </w:p>
        </w:tc>
      </w:tr>
      <w:tr w:rsidR="002D65DC" w:rsidRPr="002D65DC" w14:paraId="21295AC3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B387B32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206/17-03-2023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0DB1E61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75,75</w:t>
            </w:r>
          </w:p>
        </w:tc>
      </w:tr>
      <w:tr w:rsidR="002D65DC" w:rsidRPr="002D65DC" w14:paraId="612FA2BC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4A8BB77E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229/20-03-2023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6D0B2FA4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75,15</w:t>
            </w:r>
          </w:p>
        </w:tc>
      </w:tr>
      <w:tr w:rsidR="002D65DC" w:rsidRPr="002D65DC" w14:paraId="096D3C74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B82DF62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211/17-03-2023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66C0B1AE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75,10</w:t>
            </w:r>
          </w:p>
        </w:tc>
      </w:tr>
      <w:tr w:rsidR="002D65DC" w:rsidRPr="002D65DC" w14:paraId="38EA8C58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EB4D242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222/17-03-2023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39F2F695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75,10</w:t>
            </w:r>
          </w:p>
        </w:tc>
      </w:tr>
      <w:tr w:rsidR="00737303" w:rsidRPr="00737303" w14:paraId="52459103" w14:textId="77777777" w:rsidTr="001140F8">
        <w:trPr>
          <w:trHeight w:val="300"/>
        </w:trPr>
        <w:tc>
          <w:tcPr>
            <w:tcW w:w="8222" w:type="dxa"/>
            <w:gridSpan w:val="2"/>
            <w:shd w:val="clear" w:color="auto" w:fill="auto"/>
            <w:noWrap/>
            <w:vAlign w:val="bottom"/>
          </w:tcPr>
          <w:p w14:paraId="1916DA1F" w14:textId="77777777" w:rsidR="00737303" w:rsidRPr="00737303" w:rsidRDefault="00737303" w:rsidP="007373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  <w:p w14:paraId="1CBA9C0C" w14:textId="77777777" w:rsidR="00737303" w:rsidRPr="00737303" w:rsidRDefault="00737303" w:rsidP="007373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737303">
              <w:rPr>
                <w:rFonts w:eastAsia="Times New Roman" w:cs="Calibri"/>
                <w:b/>
                <w:color w:val="000000"/>
                <w:lang w:eastAsia="el-GR"/>
              </w:rPr>
              <w:t>ΠΙΝΑΚΑΣ ΕΠΙΛΑΧΟΝΤΩΝ/ΟΥΣΩΝ</w:t>
            </w:r>
          </w:p>
          <w:p w14:paraId="3E014875" w14:textId="77777777" w:rsidR="00737303" w:rsidRPr="00737303" w:rsidRDefault="00737303" w:rsidP="007373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737303" w:rsidRPr="00737303" w14:paraId="11AD915E" w14:textId="77777777" w:rsidTr="001140F8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51D8F821" w14:textId="77777777" w:rsidR="00737303" w:rsidRPr="00737303" w:rsidRDefault="00737303" w:rsidP="007373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</w:pPr>
            <w:r w:rsidRPr="00737303"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  <w:t>Αριθμός Πρωτοκόλλου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0BB3F43D" w14:textId="77777777" w:rsidR="00737303" w:rsidRPr="00737303" w:rsidRDefault="00737303" w:rsidP="007373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</w:pPr>
            <w:r w:rsidRPr="00737303"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  <w:t xml:space="preserve">Σύνολο </w:t>
            </w:r>
            <w:proofErr w:type="spellStart"/>
            <w:r w:rsidRPr="00737303"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  <w:t>Μοριοδότησης</w:t>
            </w:r>
            <w:proofErr w:type="spellEnd"/>
          </w:p>
        </w:tc>
      </w:tr>
      <w:tr w:rsidR="00737303" w:rsidRPr="00737303" w14:paraId="7EF3D895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4AAE8862" w14:textId="77777777" w:rsidR="00737303" w:rsidRPr="00737303" w:rsidRDefault="00737303" w:rsidP="007373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24B2EB26" w14:textId="77777777" w:rsidR="00737303" w:rsidRPr="00737303" w:rsidRDefault="00737303" w:rsidP="007373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65DC" w:rsidRPr="002D65DC" w14:paraId="676C17E6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BC8CCC7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231/21-03-2023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1164E9DA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75,00</w:t>
            </w:r>
          </w:p>
        </w:tc>
      </w:tr>
      <w:tr w:rsidR="002D65DC" w:rsidRPr="002D65DC" w14:paraId="4F6844B5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8DDCC3D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221/17-03-2023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2FF11967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74,68</w:t>
            </w:r>
          </w:p>
        </w:tc>
      </w:tr>
      <w:tr w:rsidR="002D65DC" w:rsidRPr="002D65DC" w14:paraId="5099CDBF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E20A7BF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198/17-03-2023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5D03BFA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73,80</w:t>
            </w:r>
          </w:p>
        </w:tc>
      </w:tr>
      <w:tr w:rsidR="002D65DC" w:rsidRPr="002D65DC" w14:paraId="458651E9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776EFD4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195/17-03-2023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68DB70E1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73,75</w:t>
            </w:r>
          </w:p>
        </w:tc>
      </w:tr>
      <w:tr w:rsidR="002D65DC" w:rsidRPr="002D65DC" w14:paraId="61006FB1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4D01403E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213/17-03-2023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440A7A3E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72,93</w:t>
            </w:r>
          </w:p>
        </w:tc>
      </w:tr>
      <w:tr w:rsidR="002D65DC" w:rsidRPr="002D65DC" w14:paraId="5CC7515E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8C9CAF7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191/16-03-2023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207C54A0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72,50</w:t>
            </w:r>
          </w:p>
        </w:tc>
      </w:tr>
      <w:tr w:rsidR="002D65DC" w:rsidRPr="002D65DC" w14:paraId="55245994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5897BC8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161/03-03-2023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665E926D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72,33</w:t>
            </w:r>
          </w:p>
        </w:tc>
      </w:tr>
      <w:tr w:rsidR="002D65DC" w:rsidRPr="002D65DC" w14:paraId="6AF441EC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E8D77E0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217/17-03-2023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443CC8E8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72,08</w:t>
            </w:r>
          </w:p>
        </w:tc>
      </w:tr>
      <w:tr w:rsidR="002D65DC" w:rsidRPr="002D65DC" w14:paraId="4A9C0697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791EC2D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223/17-03-2023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41E547C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71,05</w:t>
            </w:r>
          </w:p>
        </w:tc>
      </w:tr>
      <w:tr w:rsidR="002D65DC" w:rsidRPr="002D65DC" w14:paraId="36068B25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5EB5BE46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182/15-03-2023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D516116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70,93</w:t>
            </w:r>
          </w:p>
        </w:tc>
      </w:tr>
      <w:tr w:rsidR="002D65DC" w:rsidRPr="002D65DC" w14:paraId="2FB988BE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414D18D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203/17-03-2023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1DB7D029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70,90</w:t>
            </w:r>
          </w:p>
        </w:tc>
      </w:tr>
      <w:tr w:rsidR="002D65DC" w:rsidRPr="002D65DC" w14:paraId="296AD521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BBF9E50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170/10-03-2023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0129533C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70,25</w:t>
            </w:r>
          </w:p>
        </w:tc>
      </w:tr>
      <w:tr w:rsidR="002D65DC" w:rsidRPr="002D65DC" w14:paraId="1F20389B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27F0C8A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181/15-03-2023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5F10B5ED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69,43</w:t>
            </w:r>
          </w:p>
        </w:tc>
      </w:tr>
      <w:tr w:rsidR="002D65DC" w:rsidRPr="002D65DC" w14:paraId="7AB06B38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2284988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202/17-03-2023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4E99BB39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69,35</w:t>
            </w:r>
          </w:p>
        </w:tc>
      </w:tr>
      <w:tr w:rsidR="002D65DC" w:rsidRPr="002D65DC" w14:paraId="7B80FD26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5D0E4AAA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194/16-03-2023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08533766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69,25</w:t>
            </w:r>
          </w:p>
        </w:tc>
      </w:tr>
      <w:tr w:rsidR="002D65DC" w:rsidRPr="002D65DC" w14:paraId="5D8AB055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1E7C8462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190/16-03-2023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29EF5488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67,28</w:t>
            </w:r>
          </w:p>
        </w:tc>
      </w:tr>
      <w:tr w:rsidR="002D65DC" w:rsidRPr="002D65DC" w14:paraId="13E6D77C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C9B9F4C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174/12-03-2023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693AE818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60,58</w:t>
            </w:r>
          </w:p>
        </w:tc>
      </w:tr>
      <w:tr w:rsidR="002D65DC" w:rsidRPr="002D65DC" w14:paraId="6C5C86A9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19E55FB4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201/17-03-2023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0F9543F3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56,40</w:t>
            </w:r>
          </w:p>
        </w:tc>
      </w:tr>
      <w:tr w:rsidR="002D65DC" w:rsidRPr="002D65DC" w14:paraId="0A870BB5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4A6E2E1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204/17-03-2023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015A915B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54,95</w:t>
            </w:r>
          </w:p>
        </w:tc>
      </w:tr>
      <w:tr w:rsidR="002D65DC" w:rsidRPr="002D65DC" w14:paraId="44B5B790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9D8C258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225/20-03-2023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0BA49A07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52,35</w:t>
            </w:r>
          </w:p>
        </w:tc>
      </w:tr>
      <w:tr w:rsidR="002D65DC" w:rsidRPr="002D65DC" w14:paraId="0AFBCCB5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0A4FF1EC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199/17-03-2023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38009FB6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51,13</w:t>
            </w:r>
          </w:p>
        </w:tc>
      </w:tr>
      <w:tr w:rsidR="002D65DC" w:rsidRPr="002D65DC" w14:paraId="0ECE062B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8E8E915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212/17-03-2023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1A42C6B6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47,30</w:t>
            </w:r>
          </w:p>
        </w:tc>
      </w:tr>
      <w:tr w:rsidR="002D65DC" w:rsidRPr="002D65DC" w14:paraId="4109544C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10CF4F21" w14:textId="77777777" w:rsidR="002D65DC" w:rsidRPr="002D65DC" w:rsidRDefault="002D65DC" w:rsidP="002D65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227/20-03-2023</w:t>
            </w: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7C1B5E9B" w14:textId="77777777" w:rsidR="002D65DC" w:rsidRPr="002D65DC" w:rsidRDefault="002D65DC" w:rsidP="002D6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65DC">
              <w:rPr>
                <w:rFonts w:eastAsia="Times New Roman" w:cs="Calibri"/>
                <w:color w:val="000000"/>
                <w:lang w:eastAsia="el-GR"/>
              </w:rPr>
              <w:t>44,40</w:t>
            </w:r>
          </w:p>
        </w:tc>
      </w:tr>
      <w:tr w:rsidR="00737303" w:rsidRPr="00737303" w14:paraId="0524651D" w14:textId="77777777" w:rsidTr="002D65DC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1DF3C858" w14:textId="77777777" w:rsidR="00737303" w:rsidRPr="00737303" w:rsidRDefault="00737303" w:rsidP="007373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6100" w:type="dxa"/>
            <w:shd w:val="clear" w:color="auto" w:fill="auto"/>
            <w:noWrap/>
            <w:vAlign w:val="bottom"/>
          </w:tcPr>
          <w:p w14:paraId="2C599E8D" w14:textId="77777777" w:rsidR="00737303" w:rsidRPr="00737303" w:rsidRDefault="00737303" w:rsidP="007373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</w:tbl>
    <w:p w14:paraId="6047AD80" w14:textId="77777777" w:rsidR="00737303" w:rsidRPr="00737303" w:rsidRDefault="00737303" w:rsidP="00737303"/>
    <w:p w14:paraId="38D7E888" w14:textId="77777777" w:rsidR="00737303" w:rsidRPr="00737303" w:rsidRDefault="00737303" w:rsidP="00737303">
      <w:r w:rsidRPr="00737303">
        <w:t>Οι παρακάτω αιτήσεις δεν αξιολογήθηκαν λόγω εκπρόθεσμης υποβολής τους.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737303" w:rsidRPr="00737303" w14:paraId="25C3ADC4" w14:textId="77777777" w:rsidTr="002D65DC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</w:tcPr>
          <w:p w14:paraId="4E008BDD" w14:textId="77777777" w:rsidR="00737303" w:rsidRPr="00737303" w:rsidRDefault="00737303" w:rsidP="007373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</w:pPr>
            <w:r w:rsidRPr="00737303"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  <w:t>Αριθμός Πρωτοκόλλου</w:t>
            </w:r>
          </w:p>
        </w:tc>
        <w:tc>
          <w:tcPr>
            <w:tcW w:w="6095" w:type="dxa"/>
          </w:tcPr>
          <w:p w14:paraId="06026AB1" w14:textId="77777777" w:rsidR="00737303" w:rsidRPr="00737303" w:rsidRDefault="00737303" w:rsidP="007373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l-GR"/>
              </w:rPr>
            </w:pPr>
          </w:p>
        </w:tc>
      </w:tr>
      <w:tr w:rsidR="00737303" w:rsidRPr="00737303" w14:paraId="2DF9C892" w14:textId="77777777" w:rsidTr="002D65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0B26" w14:textId="77777777" w:rsidR="00737303" w:rsidRPr="002D65DC" w:rsidRDefault="002D65DC" w:rsidP="0073730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228/20-03-2023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D2E8D90" w14:textId="77777777" w:rsidR="00737303" w:rsidRPr="00737303" w:rsidRDefault="00737303" w:rsidP="00737303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737303">
              <w:rPr>
                <w:rFonts w:eastAsia="Times New Roman" w:cs="Calibri"/>
                <w:color w:val="000000"/>
                <w:lang w:eastAsia="el-GR"/>
              </w:rPr>
              <w:t>Εκπρόθεσμη υποβολή</w:t>
            </w:r>
          </w:p>
        </w:tc>
      </w:tr>
    </w:tbl>
    <w:p w14:paraId="62905B3C" w14:textId="77777777" w:rsidR="00737303" w:rsidRPr="00737303" w:rsidRDefault="00737303" w:rsidP="00737303"/>
    <w:p w14:paraId="5708F09A" w14:textId="77777777" w:rsidR="00BC7B5C" w:rsidRDefault="00BC7B5C"/>
    <w:sectPr w:rsidR="00BC7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03"/>
    <w:rsid w:val="00173E4B"/>
    <w:rsid w:val="001B5A6C"/>
    <w:rsid w:val="002D65DC"/>
    <w:rsid w:val="006610C3"/>
    <w:rsid w:val="00737303"/>
    <w:rsid w:val="009B3990"/>
    <w:rsid w:val="009D1F03"/>
    <w:rsid w:val="00A94AE8"/>
    <w:rsid w:val="00BC7B5C"/>
    <w:rsid w:val="00D104D9"/>
    <w:rsid w:val="00E23FF5"/>
    <w:rsid w:val="00F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D2B6"/>
  <w15:chartTrackingRefBased/>
  <w15:docId w15:val="{37AFEA7F-E4E5-4F5D-9BF2-4344920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0C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10C3"/>
    <w:rPr>
      <w:b/>
      <w:bCs/>
    </w:rPr>
  </w:style>
  <w:style w:type="paragraph" w:styleId="a4">
    <w:name w:val="No Spacing"/>
    <w:basedOn w:val="a"/>
    <w:uiPriority w:val="1"/>
    <w:qFormat/>
    <w:rsid w:val="006610C3"/>
    <w:pPr>
      <w:spacing w:after="0" w:line="240" w:lineRule="auto"/>
    </w:pPr>
    <w:rPr>
      <w:lang w:val="fr-FR" w:bidi="en-US"/>
    </w:rPr>
  </w:style>
  <w:style w:type="paragraph" w:styleId="a5">
    <w:name w:val="List Paragraph"/>
    <w:basedOn w:val="a"/>
    <w:uiPriority w:val="34"/>
    <w:qFormat/>
    <w:rsid w:val="006610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737303"/>
    <w:pPr>
      <w:widowControl w:val="0"/>
    </w:pPr>
    <w:rPr>
      <w:rFonts w:ascii="Courier New" w:eastAsia="Courier New" w:hAnsi="Courier New" w:cs="Courier New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A9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9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 ZACHARIA</cp:lastModifiedBy>
  <cp:revision>2</cp:revision>
  <cp:lastPrinted>2022-11-18T18:16:00Z</cp:lastPrinted>
  <dcterms:created xsi:type="dcterms:W3CDTF">2023-03-24T09:05:00Z</dcterms:created>
  <dcterms:modified xsi:type="dcterms:W3CDTF">2023-03-24T09:05:00Z</dcterms:modified>
</cp:coreProperties>
</file>